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741" w:rsidRDefault="00D87741" w:rsidP="00D8774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87741" w:rsidRDefault="00D87741" w:rsidP="00D87741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Сапақкөл модельді   ауылдық кітапханасы</w:t>
      </w:r>
    </w:p>
    <w:p w:rsidR="00D87741" w:rsidRDefault="00D87741" w:rsidP="00D87741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87741" w:rsidRPr="00AF6D7A" w:rsidRDefault="00D87741" w:rsidP="00D8774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5080</wp:posOffset>
            </wp:positionH>
            <wp:positionV relativeFrom="paragraph">
              <wp:posOffset>55880</wp:posOffset>
            </wp:positionV>
            <wp:extent cx="2362200" cy="1417320"/>
            <wp:effectExtent l="0" t="0" r="0" b="0"/>
            <wp:wrapTight wrapText="bothSides">
              <wp:wrapPolygon edited="0">
                <wp:start x="0" y="0"/>
                <wp:lineTo x="0" y="21194"/>
                <wp:lineTo x="21426" y="21194"/>
                <wp:lineTo x="21426" y="0"/>
                <wp:lineTo x="0" y="0"/>
              </wp:wrapPolygon>
            </wp:wrapTight>
            <wp:docPr id="11" name="Рисунок 11" descr="C:\Users\BEKET\AppData\Local\Microsoft\Windows\INetCache\Content.Word\Сапақкө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BEKET\AppData\Local\Microsoft\Windows\INetCache\Content.Word\Сапақкөл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41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Аға кітапханашы</w:t>
      </w:r>
      <w:r w:rsidRPr="00AF6D7A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Pr="00AF6D7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Әлжанова Қанипа </w:t>
      </w:r>
    </w:p>
    <w:p w:rsidR="00D87741" w:rsidRPr="00AF6D7A" w:rsidRDefault="00D87741" w:rsidP="00D8774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F6D7A">
        <w:rPr>
          <w:rFonts w:ascii="Times New Roman" w:hAnsi="Times New Roman" w:cs="Times New Roman"/>
          <w:b/>
          <w:sz w:val="28"/>
          <w:szCs w:val="28"/>
          <w:lang w:val="kk-KZ"/>
        </w:rPr>
        <w:t>Ғимараттың құрылған жылы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: 1986 </w:t>
      </w:r>
      <w:r>
        <w:rPr>
          <w:rFonts w:ascii="Times New Roman" w:hAnsi="Times New Roman" w:cs="Times New Roman"/>
          <w:sz w:val="28"/>
          <w:szCs w:val="28"/>
          <w:lang w:val="kk-KZ"/>
        </w:rPr>
        <w:t>жылы</w:t>
      </w:r>
    </w:p>
    <w:p w:rsidR="00D87741" w:rsidRPr="00AF6D7A" w:rsidRDefault="00D87741" w:rsidP="00D8774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F6D7A">
        <w:rPr>
          <w:rFonts w:ascii="Times New Roman" w:hAnsi="Times New Roman" w:cs="Times New Roman"/>
          <w:b/>
          <w:sz w:val="28"/>
          <w:szCs w:val="28"/>
          <w:lang w:val="kk-KZ"/>
        </w:rPr>
        <w:t>Меншік иесі:</w:t>
      </w:r>
      <w:r w:rsidRPr="00AF6D7A">
        <w:rPr>
          <w:rFonts w:ascii="Times New Roman" w:hAnsi="Times New Roman" w:cs="Times New Roman"/>
          <w:sz w:val="28"/>
          <w:szCs w:val="28"/>
          <w:lang w:val="kk-KZ"/>
        </w:rPr>
        <w:t xml:space="preserve"> Мемлекеттік</w:t>
      </w:r>
    </w:p>
    <w:p w:rsidR="00D87741" w:rsidRPr="00AF6D7A" w:rsidRDefault="00D87741" w:rsidP="00D8774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F6D7A">
        <w:rPr>
          <w:rFonts w:ascii="Times New Roman" w:hAnsi="Times New Roman" w:cs="Times New Roman"/>
          <w:b/>
          <w:sz w:val="28"/>
          <w:szCs w:val="28"/>
          <w:lang w:val="kk-KZ"/>
        </w:rPr>
        <w:t>Мекен жайы:</w:t>
      </w:r>
      <w:r w:rsidRPr="00AF6D7A">
        <w:rPr>
          <w:rFonts w:ascii="Times New Roman" w:hAnsi="Times New Roman" w:cs="Times New Roman"/>
          <w:sz w:val="28"/>
          <w:szCs w:val="28"/>
          <w:lang w:val="kk-KZ"/>
        </w:rPr>
        <w:t xml:space="preserve"> Ақтөбе облысы,Ойыл ауданы,</w:t>
      </w:r>
      <w:r>
        <w:rPr>
          <w:rFonts w:ascii="Times New Roman" w:hAnsi="Times New Roman" w:cs="Times New Roman"/>
          <w:sz w:val="28"/>
          <w:szCs w:val="28"/>
          <w:lang w:val="kk-KZ"/>
        </w:rPr>
        <w:t>Сарбие  ауылдық округіне қарасты Сарбие   ауылы, Жастар көшесі №13</w:t>
      </w:r>
    </w:p>
    <w:p w:rsidR="00D87741" w:rsidRPr="00AF6D7A" w:rsidRDefault="00D87741" w:rsidP="00D8774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F6D7A">
        <w:rPr>
          <w:rFonts w:ascii="Times New Roman" w:hAnsi="Times New Roman" w:cs="Times New Roman"/>
          <w:b/>
          <w:sz w:val="28"/>
          <w:szCs w:val="28"/>
          <w:lang w:val="kk-KZ"/>
        </w:rPr>
        <w:t>Байланыс желісі: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D87741" w:rsidRPr="00AF6D7A" w:rsidRDefault="00D87741" w:rsidP="00D8774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F6D7A">
        <w:rPr>
          <w:rFonts w:ascii="Times New Roman" w:hAnsi="Times New Roman" w:cs="Times New Roman"/>
          <w:b/>
          <w:sz w:val="28"/>
          <w:szCs w:val="28"/>
          <w:lang w:val="kk-KZ"/>
        </w:rPr>
        <w:t>Бөлім түрі: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1</w:t>
      </w:r>
    </w:p>
    <w:p w:rsidR="00D87741" w:rsidRPr="00AF6D7A" w:rsidRDefault="00D87741" w:rsidP="00D8774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F6D7A">
        <w:rPr>
          <w:rFonts w:ascii="Times New Roman" w:hAnsi="Times New Roman" w:cs="Times New Roman"/>
          <w:b/>
          <w:sz w:val="28"/>
          <w:szCs w:val="28"/>
          <w:lang w:val="kk-KZ"/>
        </w:rPr>
        <w:t>Бағыты:</w:t>
      </w:r>
      <w:r w:rsidRPr="00AF6D7A">
        <w:rPr>
          <w:rFonts w:ascii="Times New Roman" w:hAnsi="Times New Roman" w:cs="Times New Roman"/>
          <w:sz w:val="28"/>
          <w:szCs w:val="28"/>
          <w:lang w:val="kk-KZ"/>
        </w:rPr>
        <w:t xml:space="preserve"> Әлеуметтік</w:t>
      </w:r>
    </w:p>
    <w:p w:rsidR="00D87741" w:rsidRPr="00AF6D7A" w:rsidRDefault="00D87741" w:rsidP="00D877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F6D7A">
        <w:rPr>
          <w:rFonts w:ascii="Times New Roman" w:hAnsi="Times New Roman" w:cs="Times New Roman"/>
          <w:b/>
          <w:sz w:val="28"/>
          <w:szCs w:val="28"/>
          <w:lang w:val="kk-KZ"/>
        </w:rPr>
        <w:t>Жұмысты ұйымдастыру:</w:t>
      </w:r>
      <w:r w:rsidRPr="00AF6D7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Кітапхана ісін жүргізу,кітапхана қорына есеп жүргізе отырып,кітап қорын сақтауға міндетті. Оқырмандардың сұраныстарын орындап,талап-тілектерін орындауға,балалардың кітап оқуға деген сүйіспеншілігін,қызығушылықтарын арттыруға бағытталған іс-шаралар ұйымдастыру тиіс. Кітапханашы оқырманды қабылдайды, кітап қорында ақыл кеңес жүргізеді,үйге кітап жазып береді.Тоқсандық,айлық,жылдық есептерін тапсырып отырады. Күнделікті уақытылы толтырып отыруға,кітаптардың уақ-түйек жөндеулерін үнемі жүргізіп отыруға,құжаттарды өз уақытында орындалуын бақылауға міндетті.</w:t>
      </w:r>
    </w:p>
    <w:p w:rsidR="00D87741" w:rsidRPr="00AF6D7A" w:rsidRDefault="00D87741" w:rsidP="00D8774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F6D7A">
        <w:rPr>
          <w:rFonts w:ascii="Times New Roman" w:hAnsi="Times New Roman" w:cs="Times New Roman"/>
          <w:b/>
          <w:sz w:val="28"/>
          <w:szCs w:val="28"/>
          <w:lang w:val="kk-KZ"/>
        </w:rPr>
        <w:t>Материалдық техникалық базасы:</w:t>
      </w:r>
      <w:r w:rsidRPr="00AF6D7A">
        <w:rPr>
          <w:rFonts w:ascii="Times New Roman" w:hAnsi="Times New Roman" w:cs="Times New Roman"/>
          <w:sz w:val="28"/>
          <w:szCs w:val="28"/>
          <w:lang w:val="kk-KZ"/>
        </w:rPr>
        <w:t xml:space="preserve"> Ғимараттың жалпы алаңы-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48,13, оқырман залы сыйымдылық-6</w:t>
      </w:r>
      <w:r w:rsidRPr="00AF6D7A">
        <w:rPr>
          <w:rFonts w:ascii="Times New Roman" w:hAnsi="Times New Roman" w:cs="Times New Roman"/>
          <w:sz w:val="28"/>
          <w:szCs w:val="28"/>
          <w:lang w:val="kk-KZ"/>
        </w:rPr>
        <w:t xml:space="preserve">, кітап қоры- </w:t>
      </w:r>
      <w:r>
        <w:rPr>
          <w:rFonts w:ascii="Times New Roman" w:hAnsi="Times New Roman" w:cs="Times New Roman"/>
          <w:sz w:val="28"/>
          <w:szCs w:val="28"/>
          <w:lang w:val="kk-KZ"/>
        </w:rPr>
        <w:t>15032,барлық қызметкерлер саны-1</w:t>
      </w:r>
    </w:p>
    <w:p w:rsidR="00D87741" w:rsidRPr="00AF6D7A" w:rsidRDefault="00D87741" w:rsidP="00D8774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F6D7A">
        <w:rPr>
          <w:rFonts w:ascii="Times New Roman" w:hAnsi="Times New Roman" w:cs="Times New Roman"/>
          <w:b/>
          <w:sz w:val="28"/>
          <w:szCs w:val="28"/>
          <w:lang w:val="kk-KZ"/>
        </w:rPr>
        <w:t>Ғимараттың түрі:</w:t>
      </w:r>
      <w:r w:rsidRPr="00AF6D7A">
        <w:rPr>
          <w:rFonts w:ascii="Times New Roman" w:hAnsi="Times New Roman" w:cs="Times New Roman"/>
          <w:sz w:val="28"/>
          <w:szCs w:val="28"/>
          <w:lang w:val="kk-KZ"/>
        </w:rPr>
        <w:t xml:space="preserve"> Бейімделген</w:t>
      </w:r>
    </w:p>
    <w:p w:rsidR="00D87741" w:rsidRPr="00AF6D7A" w:rsidRDefault="00D87741" w:rsidP="00D8774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F6D7A">
        <w:rPr>
          <w:rFonts w:ascii="Times New Roman" w:hAnsi="Times New Roman" w:cs="Times New Roman"/>
          <w:b/>
          <w:sz w:val="28"/>
          <w:szCs w:val="28"/>
          <w:lang w:val="kk-KZ"/>
        </w:rPr>
        <w:t>Қызмет түрі:</w:t>
      </w:r>
      <w:r w:rsidRPr="00AF6D7A">
        <w:rPr>
          <w:rFonts w:ascii="Times New Roman" w:hAnsi="Times New Roman" w:cs="Times New Roman"/>
          <w:sz w:val="28"/>
          <w:szCs w:val="28"/>
          <w:lang w:val="kk-KZ"/>
        </w:rPr>
        <w:t xml:space="preserve"> Мәдени-ағарту жұмысын ұйымдастыру,халықтың рухани-мәдени сұраныстарын қанағаттандыру,оқырмандардың қызығушылығын арттыру.</w:t>
      </w:r>
    </w:p>
    <w:p w:rsidR="00D87741" w:rsidRPr="00AF6D7A" w:rsidRDefault="00D87741" w:rsidP="00D8774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F6D7A">
        <w:rPr>
          <w:rFonts w:ascii="Times New Roman" w:hAnsi="Times New Roman" w:cs="Times New Roman"/>
          <w:b/>
          <w:sz w:val="28"/>
          <w:szCs w:val="28"/>
          <w:lang w:val="kk-KZ"/>
        </w:rPr>
        <w:t>Барлық халық саны</w:t>
      </w:r>
      <w:r w:rsidRPr="00AF6D7A"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>1253</w:t>
      </w:r>
    </w:p>
    <w:p w:rsidR="00D87741" w:rsidRDefault="00D87741" w:rsidP="00D8774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F6D7A">
        <w:rPr>
          <w:rFonts w:ascii="Times New Roman" w:hAnsi="Times New Roman" w:cs="Times New Roman"/>
          <w:b/>
          <w:sz w:val="28"/>
          <w:szCs w:val="28"/>
          <w:lang w:val="kk-KZ"/>
        </w:rPr>
        <w:t>Қызығушылық клуб саны:</w:t>
      </w:r>
      <w:r>
        <w:rPr>
          <w:rFonts w:ascii="Times New Roman" w:hAnsi="Times New Roman" w:cs="Times New Roman"/>
          <w:sz w:val="28"/>
          <w:szCs w:val="28"/>
          <w:lang w:val="kk-KZ"/>
        </w:rPr>
        <w:t>1</w:t>
      </w:r>
    </w:p>
    <w:p w:rsidR="00D87741" w:rsidRDefault="00D87741" w:rsidP="00D8774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«Ерік» клубы- балаларды патриоттық тәрбиеге баулу</w:t>
      </w:r>
    </w:p>
    <w:p w:rsidR="00D87741" w:rsidRDefault="00D87741" w:rsidP="00D8774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Әлеуметтік желі: </w:t>
      </w:r>
      <w:r w:rsidRPr="00B708E0">
        <w:rPr>
          <w:rFonts w:ascii="Times New Roman" w:hAnsi="Times New Roman" w:cs="Times New Roman"/>
          <w:sz w:val="28"/>
          <w:szCs w:val="28"/>
          <w:lang w:val="kk-KZ"/>
        </w:rPr>
        <w:t>Oiyl_kitaphana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B708E0">
        <w:rPr>
          <w:rFonts w:ascii="Times New Roman" w:hAnsi="Times New Roman" w:cs="Times New Roman"/>
          <w:sz w:val="28"/>
          <w:szCs w:val="28"/>
          <w:lang w:val="kk-KZ"/>
        </w:rPr>
        <w:t>Oiyl_madeniet</w:t>
      </w:r>
    </w:p>
    <w:p w:rsidR="00D87741" w:rsidRPr="00366EEF" w:rsidRDefault="00D87741" w:rsidP="00D87741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Интернет желісі: </w:t>
      </w:r>
    </w:p>
    <w:p w:rsidR="00D87741" w:rsidRDefault="00D87741" w:rsidP="00D8774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87741" w:rsidRDefault="00D87741" w:rsidP="00D8774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87741" w:rsidRDefault="00D87741" w:rsidP="00D8774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87741" w:rsidRDefault="00D87741" w:rsidP="00D8774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87741" w:rsidRDefault="00D87741" w:rsidP="00D8774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5547C4" w:rsidRDefault="00D87741"/>
    <w:sectPr w:rsidR="005547C4" w:rsidSect="00FF56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7741"/>
    <w:rsid w:val="000A0F8F"/>
    <w:rsid w:val="00694542"/>
    <w:rsid w:val="00D87741"/>
    <w:rsid w:val="00FF56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7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1160</Characters>
  <Application>Microsoft Office Word</Application>
  <DocSecurity>0</DocSecurity>
  <Lines>9</Lines>
  <Paragraphs>2</Paragraphs>
  <ScaleCrop>false</ScaleCrop>
  <Company/>
  <LinksUpToDate>false</LinksUpToDate>
  <CharactersWithSpaces>1361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2024-05-13T09:51:00Z</dcterms:created>
  <dcterms:modified xsi:type="dcterms:W3CDTF">2024-05-13T09:51:00Z</dcterms:modified>
</cp:coreProperties>
</file>