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E6F" w:rsidRDefault="00CF0E6F" w:rsidP="00CF0E6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Көптоғай  модельді ауылдық кітапханасы</w:t>
      </w:r>
    </w:p>
    <w:p w:rsidR="00CF0E6F" w:rsidRDefault="00CF0E6F" w:rsidP="00CF0E6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F0E6F" w:rsidRPr="00AF6D7A" w:rsidRDefault="00CF0E6F" w:rsidP="00CF0E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28575</wp:posOffset>
            </wp:positionV>
            <wp:extent cx="2295525" cy="1721485"/>
            <wp:effectExtent l="0" t="0" r="9525" b="0"/>
            <wp:wrapTight wrapText="bothSides">
              <wp:wrapPolygon edited="0">
                <wp:start x="0" y="0"/>
                <wp:lineTo x="0" y="21273"/>
                <wp:lineTo x="21510" y="21273"/>
                <wp:lineTo x="21510" y="0"/>
                <wp:lineTo x="0" y="0"/>
              </wp:wrapPolygon>
            </wp:wrapTight>
            <wp:docPr id="1" name="Рисунок 1" descr="C:\Users\BEKET\AppData\Local\Microsoft\Windows\INetCache\Content.Word\Көптоғай ауылдық клуб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EKET\AppData\Local\Microsoft\Windows\INetCache\Content.Word\Көптоғай ауылдық клубы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72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Аға кітапханашы</w:t>
      </w: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Омарова Алия Едігеевна</w:t>
      </w:r>
    </w:p>
    <w:p w:rsidR="00CF0E6F" w:rsidRPr="00AF6D7A" w:rsidRDefault="00CF0E6F" w:rsidP="00CF0E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Ғимараттың құрылған жылы: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1986 жылы</w:t>
      </w:r>
    </w:p>
    <w:p w:rsidR="00CF0E6F" w:rsidRPr="00AF6D7A" w:rsidRDefault="00CF0E6F" w:rsidP="00CF0E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Меншік иесі: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</w:t>
      </w:r>
    </w:p>
    <w:p w:rsidR="00CF0E6F" w:rsidRPr="00AF6D7A" w:rsidRDefault="00CF0E6F" w:rsidP="00CF0E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Мекен жайы: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Ақтөбе облысы,Ойыл ауданы,</w:t>
      </w:r>
      <w:r>
        <w:rPr>
          <w:rFonts w:ascii="Times New Roman" w:hAnsi="Times New Roman" w:cs="Times New Roman"/>
          <w:sz w:val="28"/>
          <w:szCs w:val="28"/>
          <w:lang w:val="kk-KZ"/>
        </w:rPr>
        <w:t>Көптоғай ауылдық округі, Бейбітшілік көшесі №2</w:t>
      </w:r>
    </w:p>
    <w:p w:rsidR="00CF0E6F" w:rsidRPr="00AF6D7A" w:rsidRDefault="00CF0E6F" w:rsidP="00CF0E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Байланыс желісі: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8(71332) 73-3-73</w:t>
      </w:r>
    </w:p>
    <w:p w:rsidR="00CF0E6F" w:rsidRPr="00AF6D7A" w:rsidRDefault="00CF0E6F" w:rsidP="00CF0E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Бөлім түрі: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</w:t>
      </w:r>
    </w:p>
    <w:p w:rsidR="00CF0E6F" w:rsidRPr="00AF6D7A" w:rsidRDefault="00CF0E6F" w:rsidP="00CF0E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Бағыты: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Әлеуметтік</w:t>
      </w:r>
    </w:p>
    <w:p w:rsidR="00CF0E6F" w:rsidRPr="00AF6D7A" w:rsidRDefault="00CF0E6F" w:rsidP="00CF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Жұмысты ұйымдастыру: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Кітапхана ісін жүргізу,кітапхана қорына есеп жүргізе отырып,кітап қорын сақтауға міндетті. Оқырмандардың сұраныстарын орындап,талап-тілектерін орындауға,балалардың кітап оқуға деген сүйіспеншілігін,қызығушылықтарын арттыруға бағытталған іс-шаралар ұйымдастыру тиіс. Кітапханашы оқырманды қабылдайды, кітап қорында ақыл кеңес жүргізеді,үйге кітап жазып береді.Тоқсандық,айлық,жылдық есептерін тапсырып отырады. Күнделікті уақытылы толтырып отыруға,кітаптардың уақ-түйек жөндеулерін үнемі жүргізіп отыруға,құжаттарды өз уақытында орындалуын бақылауға міндетті.</w:t>
      </w:r>
    </w:p>
    <w:p w:rsidR="00CF0E6F" w:rsidRPr="00AF6D7A" w:rsidRDefault="00CF0E6F" w:rsidP="00CF0E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Материалдық техникалық базасы: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Ғимараттың жалпы алаңы-</w:t>
      </w:r>
      <w:r>
        <w:rPr>
          <w:rFonts w:ascii="Times New Roman" w:hAnsi="Times New Roman" w:cs="Times New Roman"/>
          <w:sz w:val="28"/>
          <w:szCs w:val="28"/>
          <w:lang w:val="kk-KZ"/>
        </w:rPr>
        <w:t>68,8, оқырман залы сыйымдылық-6, кітап қоры-10885 ,барлық қызметкерлер саны-2</w:t>
      </w:r>
    </w:p>
    <w:p w:rsidR="00CF0E6F" w:rsidRPr="00AF6D7A" w:rsidRDefault="00CF0E6F" w:rsidP="00CF0E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Ғимараттың түрі: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Бейімделген</w:t>
      </w:r>
    </w:p>
    <w:p w:rsidR="00CF0E6F" w:rsidRPr="00AF6D7A" w:rsidRDefault="00CF0E6F" w:rsidP="00CF0E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Қызмет түрі: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Мәдени-ағарту жұмысын ұйымдастыру,халықтың рухани-мәдени сұраныстарын қанағаттандыру,оқырмандардың қызығушылығын арттыру.</w:t>
      </w:r>
    </w:p>
    <w:p w:rsidR="00CF0E6F" w:rsidRPr="00AF6D7A" w:rsidRDefault="00CF0E6F" w:rsidP="00CF0E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Барлық халық саны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1343</w:t>
      </w:r>
    </w:p>
    <w:p w:rsidR="00CF0E6F" w:rsidRDefault="00CF0E6F" w:rsidP="00CF0E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Қызығушылық клуб саны: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</w:p>
    <w:p w:rsidR="00CF0E6F" w:rsidRDefault="00CF0E6F" w:rsidP="00CF0E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«Бойжеткен» клубы-</w:t>
      </w:r>
      <w:r w:rsidRPr="0047412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бойжеткендер клубы- қыздарға эстетикалық тәрбие беру</w:t>
      </w:r>
    </w:p>
    <w:p w:rsidR="00CF0E6F" w:rsidRDefault="00CF0E6F" w:rsidP="00CF0E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846BA">
        <w:rPr>
          <w:rFonts w:ascii="Times New Roman" w:hAnsi="Times New Roman" w:cs="Times New Roman"/>
          <w:sz w:val="24"/>
          <w:szCs w:val="24"/>
          <w:lang w:val="kk-KZ"/>
        </w:rPr>
        <w:t>«Акжелкен»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клубы -</w:t>
      </w:r>
      <w:r w:rsidRPr="0047412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жасөспірімдерге патриоттық бағытта тәрбие беру</w:t>
      </w:r>
    </w:p>
    <w:p w:rsidR="00CF0E6F" w:rsidRDefault="00CF0E6F" w:rsidP="00CF0E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 желі: </w:t>
      </w:r>
      <w:r w:rsidRPr="00B708E0">
        <w:rPr>
          <w:rFonts w:ascii="Times New Roman" w:hAnsi="Times New Roman" w:cs="Times New Roman"/>
          <w:sz w:val="28"/>
          <w:szCs w:val="28"/>
          <w:lang w:val="kk-KZ"/>
        </w:rPr>
        <w:t>Oiyl_kitaphana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708E0">
        <w:rPr>
          <w:rFonts w:ascii="Times New Roman" w:hAnsi="Times New Roman" w:cs="Times New Roman"/>
          <w:sz w:val="28"/>
          <w:szCs w:val="28"/>
          <w:lang w:val="kk-KZ"/>
        </w:rPr>
        <w:t>Oiyl_madeniet</w:t>
      </w:r>
    </w:p>
    <w:p w:rsidR="00CF0E6F" w:rsidRPr="00366EEF" w:rsidRDefault="00CF0E6F" w:rsidP="00CF0E6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Интернет желісі: </w:t>
      </w:r>
      <w:r w:rsidRPr="00366EEF">
        <w:rPr>
          <w:rFonts w:ascii="Times New Roman" w:hAnsi="Times New Roman" w:cs="Times New Roman"/>
          <w:sz w:val="28"/>
          <w:szCs w:val="28"/>
          <w:lang w:val="kk-KZ"/>
        </w:rPr>
        <w:t>WI-FI терминалы1 МГ бит</w:t>
      </w:r>
    </w:p>
    <w:p w:rsidR="00CF0E6F" w:rsidRDefault="00CF0E6F" w:rsidP="00CF0E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0E6F" w:rsidRDefault="00CF0E6F" w:rsidP="00CF0E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547C4" w:rsidRPr="00CF0E6F" w:rsidRDefault="00CF0E6F">
      <w:pPr>
        <w:rPr>
          <w:lang w:val="kk-KZ"/>
        </w:rPr>
      </w:pPr>
    </w:p>
    <w:sectPr w:rsidR="005547C4" w:rsidRPr="00CF0E6F" w:rsidSect="00FF5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0E6F"/>
    <w:rsid w:val="000A0F8F"/>
    <w:rsid w:val="00694542"/>
    <w:rsid w:val="00CF0E6F"/>
    <w:rsid w:val="00FF5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2024-05-13T09:46:00Z</dcterms:created>
  <dcterms:modified xsi:type="dcterms:W3CDTF">2024-05-13T09:46:00Z</dcterms:modified>
</cp:coreProperties>
</file>