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148" w:rsidRDefault="00CB7148" w:rsidP="00CB7148">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Ойыл аудандық балалар кітапханасы</w:t>
      </w:r>
    </w:p>
    <w:p w:rsidR="00CB7148" w:rsidRDefault="00CB7148" w:rsidP="00CB7148">
      <w:pPr>
        <w:rPr>
          <w:rFonts w:ascii="Times New Roman" w:hAnsi="Times New Roman" w:cs="Times New Roman"/>
          <w:b/>
          <w:sz w:val="28"/>
          <w:szCs w:val="28"/>
          <w:lang w:val="kk-KZ"/>
        </w:rPr>
      </w:pPr>
      <w:r>
        <w:rPr>
          <w:rFonts w:ascii="Times New Roman" w:hAnsi="Times New Roman" w:cs="Times New Roman"/>
          <w:b/>
          <w:noProof/>
          <w:sz w:val="28"/>
          <w:szCs w:val="28"/>
          <w:lang w:eastAsia="ru-RU"/>
        </w:rPr>
        <w:drawing>
          <wp:anchor distT="0" distB="0" distL="114300" distR="114300" simplePos="0" relativeHeight="251659264" behindDoc="1" locked="0" layoutInCell="1" allowOverlap="1">
            <wp:simplePos x="0" y="0"/>
            <wp:positionH relativeFrom="column">
              <wp:posOffset>-118110</wp:posOffset>
            </wp:positionH>
            <wp:positionV relativeFrom="paragraph">
              <wp:posOffset>-405765</wp:posOffset>
            </wp:positionV>
            <wp:extent cx="1628775" cy="2981325"/>
            <wp:effectExtent l="742950" t="0" r="695325" b="0"/>
            <wp:wrapTight wrapText="bothSides">
              <wp:wrapPolygon edited="0">
                <wp:start x="-9853" y="4693"/>
                <wp:lineTo x="-9853" y="16562"/>
                <wp:lineTo x="30821" y="16562"/>
                <wp:lineTo x="30821" y="4693"/>
                <wp:lineTo x="-9853" y="4693"/>
              </wp:wrapPolygon>
            </wp:wrapTight>
            <wp:docPr id="23" name="Рисунок 23" descr="C:\Users\User\AppData\Local\Microsoft\Windows\INetCache\Content.Word\IMG-20220216-WA0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AppData\Local\Microsoft\Windows\INetCache\Content.Word\IMG-20220216-WA0086.jpg"/>
                    <pic:cNvPicPr>
                      <a:picLocks noChangeAspect="1" noChangeArrowheads="1"/>
                    </pic:cNvPicPr>
                  </pic:nvPicPr>
                  <pic:blipFill rotWithShape="1">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7234"/>
                    <a:stretch/>
                  </pic:blipFill>
                  <pic:spPr bwMode="auto">
                    <a:xfrm>
                      <a:off x="0" y="0"/>
                      <a:ext cx="1628775" cy="2981325"/>
                    </a:xfrm>
                    <a:prstGeom prst="rect">
                      <a:avLst/>
                    </a:prstGeom>
                    <a:noFill/>
                    <a:ln>
                      <a:noFill/>
                    </a:ln>
                    <a:scene3d>
                      <a:camera prst="orthographicFront">
                        <a:rot lat="0" lon="0" rev="5400000"/>
                      </a:camera>
                      <a:lightRig rig="threePt" dir="t"/>
                    </a:scene3d>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CB7148" w:rsidRPr="00AF6D7A" w:rsidRDefault="00CB7148" w:rsidP="00CB7148">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Аға кітапханашы</w:t>
      </w:r>
      <w:r w:rsidRPr="00AF6D7A">
        <w:rPr>
          <w:rFonts w:ascii="Times New Roman" w:hAnsi="Times New Roman" w:cs="Times New Roman"/>
          <w:b/>
          <w:sz w:val="28"/>
          <w:szCs w:val="28"/>
          <w:lang w:val="kk-KZ"/>
        </w:rPr>
        <w:t>:</w:t>
      </w:r>
      <w:r w:rsidRPr="00AF6D7A">
        <w:rPr>
          <w:rFonts w:ascii="Times New Roman" w:hAnsi="Times New Roman" w:cs="Times New Roman"/>
          <w:sz w:val="28"/>
          <w:szCs w:val="28"/>
          <w:lang w:val="kk-KZ"/>
        </w:rPr>
        <w:t xml:space="preserve"> </w:t>
      </w:r>
      <w:r>
        <w:rPr>
          <w:rFonts w:ascii="Times New Roman" w:hAnsi="Times New Roman" w:cs="Times New Roman"/>
          <w:sz w:val="28"/>
          <w:szCs w:val="28"/>
          <w:lang w:val="kk-KZ"/>
        </w:rPr>
        <w:t>Қаплиева Гүлайым Аманжолқызы</w:t>
      </w:r>
    </w:p>
    <w:p w:rsidR="00CB7148" w:rsidRPr="00AF6D7A" w:rsidRDefault="00CB7148" w:rsidP="00CB7148">
      <w:pPr>
        <w:spacing w:after="0" w:line="240" w:lineRule="auto"/>
        <w:rPr>
          <w:rFonts w:ascii="Times New Roman" w:hAnsi="Times New Roman" w:cs="Times New Roman"/>
          <w:sz w:val="28"/>
          <w:szCs w:val="28"/>
          <w:lang w:val="kk-KZ"/>
        </w:rPr>
      </w:pPr>
      <w:r w:rsidRPr="00AF6D7A">
        <w:rPr>
          <w:rFonts w:ascii="Times New Roman" w:hAnsi="Times New Roman" w:cs="Times New Roman"/>
          <w:b/>
          <w:sz w:val="28"/>
          <w:szCs w:val="28"/>
          <w:lang w:val="kk-KZ"/>
        </w:rPr>
        <w:t>Ғимараттың құрылған жылы:</w:t>
      </w:r>
      <w:r w:rsidRPr="00AF6D7A">
        <w:rPr>
          <w:rFonts w:ascii="Times New Roman" w:hAnsi="Times New Roman" w:cs="Times New Roman"/>
          <w:sz w:val="28"/>
          <w:szCs w:val="28"/>
          <w:lang w:val="kk-KZ"/>
        </w:rPr>
        <w:t xml:space="preserve"> </w:t>
      </w:r>
      <w:r>
        <w:rPr>
          <w:rFonts w:ascii="Times New Roman" w:hAnsi="Times New Roman" w:cs="Times New Roman"/>
          <w:sz w:val="28"/>
          <w:szCs w:val="28"/>
          <w:lang w:val="kk-KZ"/>
        </w:rPr>
        <w:t>1986 жылы</w:t>
      </w:r>
    </w:p>
    <w:p w:rsidR="00CB7148" w:rsidRPr="00AF6D7A" w:rsidRDefault="00CB7148" w:rsidP="00CB7148">
      <w:pPr>
        <w:spacing w:after="0" w:line="240" w:lineRule="auto"/>
        <w:rPr>
          <w:rFonts w:ascii="Times New Roman" w:hAnsi="Times New Roman" w:cs="Times New Roman"/>
          <w:sz w:val="28"/>
          <w:szCs w:val="28"/>
          <w:lang w:val="kk-KZ"/>
        </w:rPr>
      </w:pPr>
      <w:r w:rsidRPr="00AF6D7A">
        <w:rPr>
          <w:rFonts w:ascii="Times New Roman" w:hAnsi="Times New Roman" w:cs="Times New Roman"/>
          <w:b/>
          <w:sz w:val="28"/>
          <w:szCs w:val="28"/>
          <w:lang w:val="kk-KZ"/>
        </w:rPr>
        <w:t>Меншік иесі:</w:t>
      </w:r>
      <w:r w:rsidRPr="00AF6D7A">
        <w:rPr>
          <w:rFonts w:ascii="Times New Roman" w:hAnsi="Times New Roman" w:cs="Times New Roman"/>
          <w:sz w:val="28"/>
          <w:szCs w:val="28"/>
          <w:lang w:val="kk-KZ"/>
        </w:rPr>
        <w:t xml:space="preserve"> Мемлекеттік</w:t>
      </w:r>
    </w:p>
    <w:p w:rsidR="00CB7148" w:rsidRPr="00AF6D7A" w:rsidRDefault="00CB7148" w:rsidP="00CB7148">
      <w:pPr>
        <w:spacing w:after="0" w:line="240" w:lineRule="auto"/>
        <w:rPr>
          <w:rFonts w:ascii="Times New Roman" w:hAnsi="Times New Roman" w:cs="Times New Roman"/>
          <w:sz w:val="28"/>
          <w:szCs w:val="28"/>
          <w:lang w:val="kk-KZ"/>
        </w:rPr>
      </w:pPr>
      <w:r w:rsidRPr="00AF6D7A">
        <w:rPr>
          <w:rFonts w:ascii="Times New Roman" w:hAnsi="Times New Roman" w:cs="Times New Roman"/>
          <w:b/>
          <w:sz w:val="28"/>
          <w:szCs w:val="28"/>
          <w:lang w:val="kk-KZ"/>
        </w:rPr>
        <w:t>Мекен жайы:</w:t>
      </w:r>
      <w:r w:rsidRPr="00AF6D7A">
        <w:rPr>
          <w:rFonts w:ascii="Times New Roman" w:hAnsi="Times New Roman" w:cs="Times New Roman"/>
          <w:sz w:val="28"/>
          <w:szCs w:val="28"/>
          <w:lang w:val="kk-KZ"/>
        </w:rPr>
        <w:t xml:space="preserve"> Ақтөбе облысы,</w:t>
      </w:r>
      <w:r>
        <w:rPr>
          <w:rFonts w:ascii="Times New Roman" w:hAnsi="Times New Roman" w:cs="Times New Roman"/>
          <w:sz w:val="28"/>
          <w:szCs w:val="28"/>
          <w:lang w:val="kk-KZ"/>
        </w:rPr>
        <w:t xml:space="preserve"> </w:t>
      </w:r>
      <w:r w:rsidRPr="00AF6D7A">
        <w:rPr>
          <w:rFonts w:ascii="Times New Roman" w:hAnsi="Times New Roman" w:cs="Times New Roman"/>
          <w:sz w:val="28"/>
          <w:szCs w:val="28"/>
          <w:lang w:val="kk-KZ"/>
        </w:rPr>
        <w:t>Ойыл ауданы,</w:t>
      </w:r>
      <w:r>
        <w:rPr>
          <w:rFonts w:ascii="Times New Roman" w:hAnsi="Times New Roman" w:cs="Times New Roman"/>
          <w:sz w:val="28"/>
          <w:szCs w:val="28"/>
          <w:lang w:val="kk-KZ"/>
        </w:rPr>
        <w:t xml:space="preserve"> Көкжар көшесі №66</w:t>
      </w:r>
    </w:p>
    <w:p w:rsidR="00CB7148" w:rsidRPr="00AF6D7A" w:rsidRDefault="00CB7148" w:rsidP="00CB7148">
      <w:pPr>
        <w:spacing w:after="0" w:line="240" w:lineRule="auto"/>
        <w:rPr>
          <w:rFonts w:ascii="Times New Roman" w:hAnsi="Times New Roman" w:cs="Times New Roman"/>
          <w:sz w:val="28"/>
          <w:szCs w:val="28"/>
          <w:lang w:val="kk-KZ"/>
        </w:rPr>
      </w:pPr>
      <w:r w:rsidRPr="00AF6D7A">
        <w:rPr>
          <w:rFonts w:ascii="Times New Roman" w:hAnsi="Times New Roman" w:cs="Times New Roman"/>
          <w:b/>
          <w:sz w:val="28"/>
          <w:szCs w:val="28"/>
          <w:lang w:val="kk-KZ"/>
        </w:rPr>
        <w:t>Байланыс желісі:</w:t>
      </w:r>
      <w:r w:rsidRPr="00AF6D7A">
        <w:rPr>
          <w:rFonts w:ascii="Times New Roman" w:hAnsi="Times New Roman" w:cs="Times New Roman"/>
          <w:sz w:val="28"/>
          <w:szCs w:val="28"/>
          <w:lang w:val="kk-KZ"/>
        </w:rPr>
        <w:t xml:space="preserve"> 8(71332) 2-</w:t>
      </w:r>
      <w:r>
        <w:rPr>
          <w:rFonts w:ascii="Times New Roman" w:hAnsi="Times New Roman" w:cs="Times New Roman"/>
          <w:sz w:val="28"/>
          <w:szCs w:val="28"/>
          <w:lang w:val="kk-KZ"/>
        </w:rPr>
        <w:t>17-49</w:t>
      </w:r>
    </w:p>
    <w:p w:rsidR="00CB7148" w:rsidRPr="00AF6D7A" w:rsidRDefault="00CB7148" w:rsidP="00CB7148">
      <w:pPr>
        <w:spacing w:after="0" w:line="240" w:lineRule="auto"/>
        <w:rPr>
          <w:rFonts w:ascii="Times New Roman" w:hAnsi="Times New Roman" w:cs="Times New Roman"/>
          <w:sz w:val="28"/>
          <w:szCs w:val="28"/>
          <w:lang w:val="kk-KZ"/>
        </w:rPr>
      </w:pPr>
      <w:r w:rsidRPr="00AF6D7A">
        <w:rPr>
          <w:rFonts w:ascii="Times New Roman" w:hAnsi="Times New Roman" w:cs="Times New Roman"/>
          <w:b/>
          <w:sz w:val="28"/>
          <w:szCs w:val="28"/>
          <w:lang w:val="kk-KZ"/>
        </w:rPr>
        <w:t>Бөлім түрі:</w:t>
      </w:r>
      <w:r>
        <w:rPr>
          <w:rFonts w:ascii="Times New Roman" w:hAnsi="Times New Roman" w:cs="Times New Roman"/>
          <w:sz w:val="28"/>
          <w:szCs w:val="28"/>
          <w:lang w:val="kk-KZ"/>
        </w:rPr>
        <w:t xml:space="preserve"> 2</w:t>
      </w:r>
    </w:p>
    <w:p w:rsidR="00CB7148" w:rsidRPr="00AF6D7A" w:rsidRDefault="00CB7148" w:rsidP="00CB7148">
      <w:pPr>
        <w:spacing w:after="0" w:line="240" w:lineRule="auto"/>
        <w:rPr>
          <w:rFonts w:ascii="Times New Roman" w:hAnsi="Times New Roman" w:cs="Times New Roman"/>
          <w:sz w:val="28"/>
          <w:szCs w:val="28"/>
          <w:lang w:val="kk-KZ"/>
        </w:rPr>
      </w:pPr>
      <w:r w:rsidRPr="00AF6D7A">
        <w:rPr>
          <w:rFonts w:ascii="Times New Roman" w:hAnsi="Times New Roman" w:cs="Times New Roman"/>
          <w:b/>
          <w:sz w:val="28"/>
          <w:szCs w:val="28"/>
          <w:lang w:val="kk-KZ"/>
        </w:rPr>
        <w:t>Бағыты:</w:t>
      </w:r>
      <w:r w:rsidRPr="00AF6D7A">
        <w:rPr>
          <w:rFonts w:ascii="Times New Roman" w:hAnsi="Times New Roman" w:cs="Times New Roman"/>
          <w:sz w:val="28"/>
          <w:szCs w:val="28"/>
          <w:lang w:val="kk-KZ"/>
        </w:rPr>
        <w:t xml:space="preserve"> Әлеуметтік</w:t>
      </w:r>
    </w:p>
    <w:p w:rsidR="00CB7148" w:rsidRPr="00AF6D7A" w:rsidRDefault="00CB7148" w:rsidP="00CB7148">
      <w:pPr>
        <w:spacing w:after="0" w:line="240" w:lineRule="auto"/>
        <w:jc w:val="both"/>
        <w:rPr>
          <w:rFonts w:ascii="Times New Roman" w:hAnsi="Times New Roman" w:cs="Times New Roman"/>
          <w:sz w:val="28"/>
          <w:szCs w:val="28"/>
          <w:lang w:val="kk-KZ"/>
        </w:rPr>
      </w:pPr>
      <w:r w:rsidRPr="00AF6D7A">
        <w:rPr>
          <w:rFonts w:ascii="Times New Roman" w:hAnsi="Times New Roman" w:cs="Times New Roman"/>
          <w:b/>
          <w:sz w:val="28"/>
          <w:szCs w:val="28"/>
          <w:lang w:val="kk-KZ"/>
        </w:rPr>
        <w:t>Жұмысты ұйымдастыру:</w:t>
      </w:r>
      <w:r w:rsidRPr="00AF6D7A">
        <w:rPr>
          <w:rFonts w:ascii="Times New Roman" w:hAnsi="Times New Roman" w:cs="Times New Roman"/>
          <w:sz w:val="28"/>
          <w:szCs w:val="28"/>
          <w:lang w:val="kk-KZ"/>
        </w:rPr>
        <w:t xml:space="preserve"> </w:t>
      </w:r>
      <w:r>
        <w:rPr>
          <w:rFonts w:ascii="Times New Roman" w:hAnsi="Times New Roman" w:cs="Times New Roman"/>
          <w:sz w:val="28"/>
          <w:szCs w:val="28"/>
          <w:lang w:val="kk-KZ"/>
        </w:rPr>
        <w:t>Балалар кітапханасы балалармен жүргізілетін кітапхана жұмысының дұрыс жолға қойылуына,аудандағы мектеп оқушыларын толығын оқуға тартуға жауап береді.Балалар әдебиеті қорының дұрыс қалыптастыру бағытын,орталықтандырылған кітапханалар жүйесінде балалармен жүргізілетін жұмыстарын анықтайды. «Рабис» бағдарламасы бойынша электронды каталогпен жұмыс жүргізуге міндетті.Аудан көлемінде балалармен жүргізілетін жұмыс жоспарын жасақтауға және тоқсандық жылдық есептерін қортындылап тапсыруға міндетті.</w:t>
      </w:r>
    </w:p>
    <w:p w:rsidR="00CB7148" w:rsidRPr="00AF6D7A" w:rsidRDefault="00CB7148" w:rsidP="00CB7148">
      <w:pPr>
        <w:spacing w:after="0" w:line="240" w:lineRule="auto"/>
        <w:rPr>
          <w:rFonts w:ascii="Times New Roman" w:hAnsi="Times New Roman" w:cs="Times New Roman"/>
          <w:sz w:val="28"/>
          <w:szCs w:val="28"/>
          <w:lang w:val="kk-KZ"/>
        </w:rPr>
      </w:pPr>
      <w:r w:rsidRPr="00AF6D7A">
        <w:rPr>
          <w:rFonts w:ascii="Times New Roman" w:hAnsi="Times New Roman" w:cs="Times New Roman"/>
          <w:b/>
          <w:sz w:val="28"/>
          <w:szCs w:val="28"/>
          <w:lang w:val="kk-KZ"/>
        </w:rPr>
        <w:t>Материалдық техникалық базасы:</w:t>
      </w:r>
      <w:r w:rsidRPr="00AF6D7A">
        <w:rPr>
          <w:rFonts w:ascii="Times New Roman" w:hAnsi="Times New Roman" w:cs="Times New Roman"/>
          <w:sz w:val="28"/>
          <w:szCs w:val="28"/>
          <w:lang w:val="kk-KZ"/>
        </w:rPr>
        <w:t xml:space="preserve"> Ғимараттың жалпы алаңы-</w:t>
      </w:r>
      <w:r>
        <w:rPr>
          <w:rFonts w:ascii="Times New Roman" w:hAnsi="Times New Roman" w:cs="Times New Roman"/>
          <w:sz w:val="28"/>
          <w:szCs w:val="28"/>
          <w:lang w:val="kk-KZ"/>
        </w:rPr>
        <w:t>242,1, оқырман залы сыйымдылық-20</w:t>
      </w:r>
      <w:r w:rsidRPr="00AF6D7A">
        <w:rPr>
          <w:rFonts w:ascii="Times New Roman" w:hAnsi="Times New Roman" w:cs="Times New Roman"/>
          <w:sz w:val="28"/>
          <w:szCs w:val="28"/>
          <w:lang w:val="kk-KZ"/>
        </w:rPr>
        <w:t xml:space="preserve">, кітап қоры- </w:t>
      </w:r>
      <w:r>
        <w:rPr>
          <w:rFonts w:ascii="Times New Roman" w:hAnsi="Times New Roman" w:cs="Times New Roman"/>
          <w:sz w:val="28"/>
          <w:szCs w:val="28"/>
          <w:lang w:val="kk-KZ"/>
        </w:rPr>
        <w:t>22634 ,барлық қызметкерлер саны-4</w:t>
      </w:r>
    </w:p>
    <w:p w:rsidR="00CB7148" w:rsidRPr="00AF6D7A" w:rsidRDefault="00CB7148" w:rsidP="00CB7148">
      <w:pPr>
        <w:spacing w:after="0" w:line="240" w:lineRule="auto"/>
        <w:rPr>
          <w:rFonts w:ascii="Times New Roman" w:hAnsi="Times New Roman" w:cs="Times New Roman"/>
          <w:sz w:val="28"/>
          <w:szCs w:val="28"/>
          <w:lang w:val="kk-KZ"/>
        </w:rPr>
      </w:pPr>
      <w:r w:rsidRPr="00AF6D7A">
        <w:rPr>
          <w:rFonts w:ascii="Times New Roman" w:hAnsi="Times New Roman" w:cs="Times New Roman"/>
          <w:b/>
          <w:sz w:val="28"/>
          <w:szCs w:val="28"/>
          <w:lang w:val="kk-KZ"/>
        </w:rPr>
        <w:t>Ғимараттың түрі:</w:t>
      </w:r>
      <w:r w:rsidRPr="00AF6D7A">
        <w:rPr>
          <w:rFonts w:ascii="Times New Roman" w:hAnsi="Times New Roman" w:cs="Times New Roman"/>
          <w:sz w:val="28"/>
          <w:szCs w:val="28"/>
          <w:lang w:val="kk-KZ"/>
        </w:rPr>
        <w:t xml:space="preserve"> Бейімделген</w:t>
      </w:r>
    </w:p>
    <w:p w:rsidR="00CB7148" w:rsidRPr="00AF6D7A" w:rsidRDefault="00CB7148" w:rsidP="00CB7148">
      <w:pPr>
        <w:spacing w:after="0" w:line="240" w:lineRule="auto"/>
        <w:rPr>
          <w:rFonts w:ascii="Times New Roman" w:hAnsi="Times New Roman" w:cs="Times New Roman"/>
          <w:sz w:val="28"/>
          <w:szCs w:val="28"/>
          <w:lang w:val="kk-KZ"/>
        </w:rPr>
      </w:pPr>
      <w:r w:rsidRPr="00AF6D7A">
        <w:rPr>
          <w:rFonts w:ascii="Times New Roman" w:hAnsi="Times New Roman" w:cs="Times New Roman"/>
          <w:b/>
          <w:sz w:val="28"/>
          <w:szCs w:val="28"/>
          <w:lang w:val="kk-KZ"/>
        </w:rPr>
        <w:t>Қызмет түрі:</w:t>
      </w:r>
      <w:r w:rsidRPr="00AF6D7A">
        <w:rPr>
          <w:rFonts w:ascii="Times New Roman" w:hAnsi="Times New Roman" w:cs="Times New Roman"/>
          <w:sz w:val="28"/>
          <w:szCs w:val="28"/>
          <w:lang w:val="kk-KZ"/>
        </w:rPr>
        <w:t xml:space="preserve"> Мәдени-ағарту жұмысын ұйымдастыру,халықтың рухани-мәдени сұраныстарын қанағаттандыру,оқырмандардың қызығушылығын арттыру.</w:t>
      </w:r>
    </w:p>
    <w:p w:rsidR="00CB7148" w:rsidRPr="00AF6D7A" w:rsidRDefault="00CB7148" w:rsidP="00CB7148">
      <w:pPr>
        <w:spacing w:after="0" w:line="240" w:lineRule="auto"/>
        <w:rPr>
          <w:rFonts w:ascii="Times New Roman" w:hAnsi="Times New Roman" w:cs="Times New Roman"/>
          <w:sz w:val="28"/>
          <w:szCs w:val="28"/>
          <w:lang w:val="kk-KZ"/>
        </w:rPr>
      </w:pPr>
      <w:r w:rsidRPr="00AF6D7A">
        <w:rPr>
          <w:rFonts w:ascii="Times New Roman" w:hAnsi="Times New Roman" w:cs="Times New Roman"/>
          <w:b/>
          <w:sz w:val="28"/>
          <w:szCs w:val="28"/>
          <w:lang w:val="kk-KZ"/>
        </w:rPr>
        <w:t>Барлық халық саны</w:t>
      </w:r>
      <w:r w:rsidRPr="00AF6D7A">
        <w:rPr>
          <w:rFonts w:ascii="Times New Roman" w:hAnsi="Times New Roman" w:cs="Times New Roman"/>
          <w:sz w:val="28"/>
          <w:szCs w:val="28"/>
          <w:lang w:val="kk-KZ"/>
        </w:rPr>
        <w:t>-</w:t>
      </w:r>
      <w:r>
        <w:rPr>
          <w:rFonts w:ascii="Times New Roman" w:hAnsi="Times New Roman" w:cs="Times New Roman"/>
          <w:sz w:val="28"/>
          <w:szCs w:val="28"/>
          <w:lang w:val="kk-KZ"/>
        </w:rPr>
        <w:t>5990</w:t>
      </w:r>
    </w:p>
    <w:p w:rsidR="00CB7148" w:rsidRPr="00AF6D7A" w:rsidRDefault="00CB7148" w:rsidP="00CB7148">
      <w:pPr>
        <w:spacing w:after="0" w:line="240" w:lineRule="auto"/>
        <w:rPr>
          <w:rFonts w:ascii="Times New Roman" w:hAnsi="Times New Roman" w:cs="Times New Roman"/>
          <w:sz w:val="28"/>
          <w:szCs w:val="28"/>
          <w:lang w:val="kk-KZ"/>
        </w:rPr>
      </w:pPr>
      <w:r w:rsidRPr="00AF6D7A">
        <w:rPr>
          <w:rFonts w:ascii="Times New Roman" w:hAnsi="Times New Roman" w:cs="Times New Roman"/>
          <w:b/>
          <w:sz w:val="28"/>
          <w:szCs w:val="28"/>
          <w:lang w:val="kk-KZ"/>
        </w:rPr>
        <w:t>Қызығушылық клуб саны:</w:t>
      </w:r>
      <w:r>
        <w:rPr>
          <w:rFonts w:ascii="Times New Roman" w:hAnsi="Times New Roman" w:cs="Times New Roman"/>
          <w:sz w:val="28"/>
          <w:szCs w:val="28"/>
          <w:lang w:val="kk-KZ"/>
        </w:rPr>
        <w:t>3</w:t>
      </w:r>
    </w:p>
    <w:p w:rsidR="00CB7148" w:rsidRDefault="00CB7148" w:rsidP="00CB714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«Шапағат» - мүмкіндігі шектеулі балаларды  ортаға тарту</w:t>
      </w:r>
    </w:p>
    <w:p w:rsidR="00CB7148" w:rsidRDefault="00CB7148" w:rsidP="00CB714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«Кәусар»</w:t>
      </w:r>
    </w:p>
    <w:p w:rsidR="00CB7148" w:rsidRDefault="00CB7148" w:rsidP="00CB714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Әлеуметтік желі: </w:t>
      </w:r>
      <w:r w:rsidRPr="00B708E0">
        <w:rPr>
          <w:rFonts w:ascii="Times New Roman" w:hAnsi="Times New Roman" w:cs="Times New Roman"/>
          <w:sz w:val="28"/>
          <w:szCs w:val="28"/>
          <w:lang w:val="kk-KZ"/>
        </w:rPr>
        <w:t>Oiyl_kitaphana</w:t>
      </w:r>
      <w:r>
        <w:rPr>
          <w:rFonts w:ascii="Times New Roman" w:hAnsi="Times New Roman" w:cs="Times New Roman"/>
          <w:sz w:val="28"/>
          <w:szCs w:val="28"/>
          <w:lang w:val="kk-KZ"/>
        </w:rPr>
        <w:t xml:space="preserve">, </w:t>
      </w:r>
      <w:r w:rsidRPr="00B708E0">
        <w:rPr>
          <w:rFonts w:ascii="Times New Roman" w:hAnsi="Times New Roman" w:cs="Times New Roman"/>
          <w:sz w:val="28"/>
          <w:szCs w:val="28"/>
          <w:lang w:val="kk-KZ"/>
        </w:rPr>
        <w:t>Oiyl_madeniet</w:t>
      </w:r>
    </w:p>
    <w:p w:rsidR="00CB7148" w:rsidRPr="00B45D95" w:rsidRDefault="00CB7148" w:rsidP="00CB7148">
      <w:pPr>
        <w:rPr>
          <w:rFonts w:ascii="Times New Roman" w:hAnsi="Times New Roman" w:cs="Times New Roman"/>
          <w:sz w:val="28"/>
          <w:szCs w:val="28"/>
          <w:lang w:val="kk-KZ"/>
        </w:rPr>
      </w:pPr>
      <w:r>
        <w:rPr>
          <w:rFonts w:ascii="Times New Roman" w:hAnsi="Times New Roman" w:cs="Times New Roman"/>
          <w:sz w:val="28"/>
          <w:szCs w:val="28"/>
          <w:lang w:val="kk-KZ"/>
        </w:rPr>
        <w:t>Интернет желісі:</w:t>
      </w:r>
      <w:r w:rsidRPr="00B45D95">
        <w:rPr>
          <w:rFonts w:ascii="Times New Roman" w:hAnsi="Times New Roman" w:cs="Times New Roman"/>
          <w:sz w:val="28"/>
          <w:szCs w:val="28"/>
          <w:lang w:val="kk-KZ"/>
        </w:rPr>
        <w:t>8 МГ бит</w:t>
      </w:r>
    </w:p>
    <w:p w:rsidR="00CB7148" w:rsidRDefault="00CB7148" w:rsidP="00CB7148">
      <w:pPr>
        <w:spacing w:after="0" w:line="240" w:lineRule="auto"/>
        <w:rPr>
          <w:rFonts w:ascii="Times New Roman" w:hAnsi="Times New Roman" w:cs="Times New Roman"/>
          <w:sz w:val="28"/>
          <w:szCs w:val="28"/>
          <w:lang w:val="kk-KZ"/>
        </w:rPr>
      </w:pPr>
    </w:p>
    <w:p w:rsidR="00CB7148" w:rsidRDefault="00CB7148" w:rsidP="00CB7148">
      <w:pPr>
        <w:spacing w:after="0" w:line="240" w:lineRule="auto"/>
        <w:rPr>
          <w:rFonts w:ascii="Times New Roman" w:hAnsi="Times New Roman" w:cs="Times New Roman"/>
          <w:sz w:val="28"/>
          <w:szCs w:val="28"/>
          <w:lang w:val="kk-KZ"/>
        </w:rPr>
      </w:pPr>
    </w:p>
    <w:p w:rsidR="005547C4" w:rsidRDefault="00CB7148"/>
    <w:sectPr w:rsidR="005547C4" w:rsidSect="00FF56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B7148"/>
    <w:rsid w:val="000A0F8F"/>
    <w:rsid w:val="00694542"/>
    <w:rsid w:val="00CB7148"/>
    <w:rsid w:val="00FF56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1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1108</Characters>
  <Application>Microsoft Office Word</Application>
  <DocSecurity>0</DocSecurity>
  <Lines>9</Lines>
  <Paragraphs>2</Paragraphs>
  <ScaleCrop>false</ScaleCrop>
  <Company/>
  <LinksUpToDate>false</LinksUpToDate>
  <CharactersWithSpaces>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2024-05-13T09:38:00Z</dcterms:created>
  <dcterms:modified xsi:type="dcterms:W3CDTF">2024-05-13T09:38:00Z</dcterms:modified>
</cp:coreProperties>
</file>